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24EC9" w14:textId="2F91A6D9" w:rsidR="00D655BB" w:rsidRDefault="00D655BB" w:rsidP="00D655BB">
      <w:pPr>
        <w:pStyle w:val="NormalWeb"/>
        <w:shd w:val="clear" w:color="auto" w:fill="FFFFFF"/>
        <w:rPr>
          <w:rFonts w:ascii="Arial" w:hAnsi="Arial" w:cs="Arial"/>
          <w:color w:val="262626"/>
          <w:sz w:val="21"/>
          <w:szCs w:val="21"/>
        </w:rPr>
      </w:pPr>
      <w:r>
        <w:rPr>
          <w:rFonts w:ascii="Arial" w:hAnsi="Arial" w:cs="Arial"/>
          <w:color w:val="262626"/>
          <w:sz w:val="21"/>
          <w:szCs w:val="21"/>
        </w:rPr>
        <w:t xml:space="preserve">Additional </w:t>
      </w:r>
      <w:r w:rsidR="006920AC">
        <w:rPr>
          <w:rFonts w:ascii="Arial" w:hAnsi="Arial" w:cs="Arial"/>
          <w:color w:val="262626"/>
          <w:sz w:val="21"/>
          <w:szCs w:val="21"/>
        </w:rPr>
        <w:t>info posted with question:</w:t>
      </w:r>
    </w:p>
    <w:p w14:paraId="228767A7" w14:textId="030010D4" w:rsidR="00D655BB" w:rsidRDefault="00D655BB" w:rsidP="00D655BB">
      <w:pPr>
        <w:pStyle w:val="NormalWeb"/>
        <w:shd w:val="clear" w:color="auto" w:fill="FFFFFF"/>
        <w:rPr>
          <w:rFonts w:ascii="Arial" w:hAnsi="Arial" w:cs="Arial"/>
          <w:color w:val="262626"/>
          <w:sz w:val="21"/>
          <w:szCs w:val="21"/>
        </w:rPr>
      </w:pPr>
      <w:r>
        <w:rPr>
          <w:rFonts w:ascii="Arial" w:hAnsi="Arial" w:cs="Arial"/>
          <w:color w:val="262626"/>
          <w:sz w:val="21"/>
          <w:szCs w:val="21"/>
        </w:rPr>
        <w:t xml:space="preserve">We again have an </w:t>
      </w:r>
      <w:proofErr w:type="gramStart"/>
      <w:r>
        <w:rPr>
          <w:rFonts w:ascii="Arial" w:hAnsi="Arial" w:cs="Arial"/>
          <w:color w:val="262626"/>
          <w:sz w:val="21"/>
          <w:szCs w:val="21"/>
        </w:rPr>
        <w:t>open ended</w:t>
      </w:r>
      <w:proofErr w:type="gramEnd"/>
      <w:r>
        <w:rPr>
          <w:rFonts w:ascii="Arial" w:hAnsi="Arial" w:cs="Arial"/>
          <w:color w:val="262626"/>
          <w:sz w:val="21"/>
          <w:szCs w:val="21"/>
        </w:rPr>
        <w:t xml:space="preserve"> question to discuss this week. Some students have difficulty understanding the concept of intellectual property.</w:t>
      </w:r>
    </w:p>
    <w:p w14:paraId="7D8A1070" w14:textId="77777777" w:rsidR="00D655BB" w:rsidRDefault="00D655BB" w:rsidP="00D655BB">
      <w:pPr>
        <w:pStyle w:val="NormalWeb"/>
        <w:shd w:val="clear" w:color="auto" w:fill="FFFFFF"/>
        <w:rPr>
          <w:rFonts w:ascii="Arial" w:hAnsi="Arial" w:cs="Arial"/>
          <w:color w:val="262626"/>
          <w:sz w:val="21"/>
          <w:szCs w:val="21"/>
        </w:rPr>
      </w:pPr>
      <w:r>
        <w:rPr>
          <w:rFonts w:ascii="Arial" w:hAnsi="Arial" w:cs="Arial"/>
          <w:color w:val="262626"/>
          <w:sz w:val="21"/>
          <w:szCs w:val="21"/>
        </w:rPr>
        <w:t xml:space="preserve">We often think of property as tangible or something you can touch. However, intellectual property is not tangible. How does it fit into the overall world of property in general? </w:t>
      </w:r>
      <w:proofErr w:type="gramStart"/>
      <w:r>
        <w:rPr>
          <w:rFonts w:ascii="Arial" w:hAnsi="Arial" w:cs="Arial"/>
          <w:color w:val="262626"/>
          <w:sz w:val="21"/>
          <w:szCs w:val="21"/>
        </w:rPr>
        <w:t>Let's</w:t>
      </w:r>
      <w:proofErr w:type="gramEnd"/>
      <w:r>
        <w:rPr>
          <w:rFonts w:ascii="Arial" w:hAnsi="Arial" w:cs="Arial"/>
          <w:color w:val="262626"/>
          <w:sz w:val="21"/>
          <w:szCs w:val="21"/>
        </w:rPr>
        <w:t xml:space="preserve"> discuss the world of property and determine where intellectual property fits into its scheme.</w:t>
      </w:r>
    </w:p>
    <w:p w14:paraId="4F7439BF" w14:textId="77777777" w:rsidR="00D655BB" w:rsidRDefault="00D655BB" w:rsidP="00D655BB">
      <w:pPr>
        <w:pStyle w:val="NormalWeb"/>
        <w:shd w:val="clear" w:color="auto" w:fill="FFFFFF"/>
        <w:rPr>
          <w:rFonts w:ascii="Arial" w:hAnsi="Arial" w:cs="Arial"/>
          <w:color w:val="262626"/>
          <w:sz w:val="21"/>
          <w:szCs w:val="21"/>
        </w:rPr>
      </w:pPr>
      <w:r>
        <w:rPr>
          <w:rFonts w:ascii="Arial" w:hAnsi="Arial" w:cs="Arial"/>
          <w:color w:val="262626"/>
          <w:sz w:val="21"/>
          <w:szCs w:val="21"/>
        </w:rPr>
        <w:t xml:space="preserve">It is important to understand the universe of property and the terms we use to describe it. The world of property can be broken down into two basic </w:t>
      </w:r>
      <w:proofErr w:type="gramStart"/>
      <w:r>
        <w:rPr>
          <w:rFonts w:ascii="Arial" w:hAnsi="Arial" w:cs="Arial"/>
          <w:color w:val="262626"/>
          <w:sz w:val="21"/>
          <w:szCs w:val="21"/>
        </w:rPr>
        <w:t>classes;</w:t>
      </w:r>
      <w:proofErr w:type="gramEnd"/>
      <w:r>
        <w:rPr>
          <w:rFonts w:ascii="Arial" w:hAnsi="Arial" w:cs="Arial"/>
          <w:color w:val="262626"/>
          <w:sz w:val="21"/>
          <w:szCs w:val="21"/>
        </w:rPr>
        <w:t xml:space="preserve"> real property and personal property. Real property is the </w:t>
      </w:r>
      <w:proofErr w:type="gramStart"/>
      <w:r>
        <w:rPr>
          <w:rFonts w:ascii="Arial" w:hAnsi="Arial" w:cs="Arial"/>
          <w:color w:val="262626"/>
          <w:sz w:val="21"/>
          <w:szCs w:val="21"/>
        </w:rPr>
        <w:t>land</w:t>
      </w:r>
      <w:proofErr w:type="gramEnd"/>
      <w:r>
        <w:rPr>
          <w:rFonts w:ascii="Arial" w:hAnsi="Arial" w:cs="Arial"/>
          <w:color w:val="262626"/>
          <w:sz w:val="21"/>
          <w:szCs w:val="21"/>
        </w:rPr>
        <w:t xml:space="preserve"> and everything attached to it. Personal property is everything else. </w:t>
      </w:r>
    </w:p>
    <w:p w14:paraId="5B2139D5" w14:textId="77777777" w:rsidR="00D655BB" w:rsidRDefault="00D655BB" w:rsidP="00D655BB">
      <w:pPr>
        <w:pStyle w:val="NormalWeb"/>
        <w:shd w:val="clear" w:color="auto" w:fill="FFFFFF"/>
        <w:rPr>
          <w:rFonts w:ascii="Arial" w:hAnsi="Arial" w:cs="Arial"/>
          <w:color w:val="262626"/>
          <w:sz w:val="21"/>
          <w:szCs w:val="21"/>
        </w:rPr>
      </w:pPr>
      <w:r>
        <w:rPr>
          <w:rFonts w:ascii="Arial" w:hAnsi="Arial" w:cs="Arial"/>
          <w:color w:val="262626"/>
          <w:sz w:val="21"/>
          <w:szCs w:val="21"/>
        </w:rPr>
        <w:t xml:space="preserve">Personal property can be further broken down into two further </w:t>
      </w:r>
      <w:proofErr w:type="gramStart"/>
      <w:r>
        <w:rPr>
          <w:rFonts w:ascii="Arial" w:hAnsi="Arial" w:cs="Arial"/>
          <w:color w:val="262626"/>
          <w:sz w:val="21"/>
          <w:szCs w:val="21"/>
        </w:rPr>
        <w:t>classes;</w:t>
      </w:r>
      <w:proofErr w:type="gramEnd"/>
      <w:r>
        <w:rPr>
          <w:rFonts w:ascii="Arial" w:hAnsi="Arial" w:cs="Arial"/>
          <w:color w:val="262626"/>
          <w:sz w:val="21"/>
          <w:szCs w:val="21"/>
        </w:rPr>
        <w:t xml:space="preserve"> tangible personal property and intangible personal property. Tangible personal property is personal property you can touch. It includes such things as automobiles, computers, and many other things. Intangible property is property that has no physical presence. This includes such things as contract rights and the intellectual property we are discussing this week. It is important to distinguish the type of property you are dealing with </w:t>
      </w:r>
      <w:proofErr w:type="gramStart"/>
      <w:r>
        <w:rPr>
          <w:rFonts w:ascii="Arial" w:hAnsi="Arial" w:cs="Arial"/>
          <w:color w:val="262626"/>
          <w:sz w:val="21"/>
          <w:szCs w:val="21"/>
        </w:rPr>
        <w:t>in order to</w:t>
      </w:r>
      <w:proofErr w:type="gramEnd"/>
      <w:r>
        <w:rPr>
          <w:rFonts w:ascii="Arial" w:hAnsi="Arial" w:cs="Arial"/>
          <w:color w:val="262626"/>
          <w:sz w:val="21"/>
          <w:szCs w:val="21"/>
        </w:rPr>
        <w:t xml:space="preserve"> properly protect your rights in it. </w:t>
      </w:r>
    </w:p>
    <w:p w14:paraId="3C905332" w14:textId="77777777" w:rsidR="00D655BB" w:rsidRDefault="00D655BB" w:rsidP="00D655BB">
      <w:pPr>
        <w:pStyle w:val="NormalWeb"/>
        <w:shd w:val="clear" w:color="auto" w:fill="FFFFFF"/>
        <w:rPr>
          <w:rFonts w:ascii="Arial" w:hAnsi="Arial" w:cs="Arial"/>
          <w:color w:val="262626"/>
          <w:sz w:val="21"/>
          <w:szCs w:val="21"/>
        </w:rPr>
      </w:pPr>
      <w:r>
        <w:rPr>
          <w:rFonts w:ascii="Arial" w:hAnsi="Arial" w:cs="Arial"/>
          <w:color w:val="262626"/>
          <w:sz w:val="21"/>
          <w:szCs w:val="21"/>
        </w:rPr>
        <w:t>Intellectual property is protected in one of three ways; a patent, a copyright, or maintaining the property as a trade secret. Each type of protection applies to a different type of intellectual property. A copyright will apply to something visual, i.e. a writing, work of art, or just about anything you can view with your eyes. Note that a trademark falls into the copyright category, as it is an image but protected by a separate statute and process. Also note that computer software code is protected by copyright. Patents apply to inventions and designs. A trade secret can be just about anything, i.e. a formula, a process, a customer list, and anything you want to keep from the public eye.</w:t>
      </w:r>
    </w:p>
    <w:p w14:paraId="7C55CF56" w14:textId="01BAA4CF" w:rsidR="00D655BB" w:rsidRDefault="00D655BB" w:rsidP="00D655BB">
      <w:pPr>
        <w:pStyle w:val="NormalWeb"/>
        <w:shd w:val="clear" w:color="auto" w:fill="FFFFFF"/>
        <w:rPr>
          <w:rFonts w:ascii="Arial" w:hAnsi="Arial" w:cs="Arial"/>
          <w:color w:val="262626"/>
          <w:sz w:val="21"/>
          <w:szCs w:val="21"/>
        </w:rPr>
      </w:pPr>
      <w:r>
        <w:rPr>
          <w:rFonts w:ascii="Arial" w:hAnsi="Arial" w:cs="Arial"/>
          <w:color w:val="262626"/>
          <w:sz w:val="21"/>
          <w:szCs w:val="21"/>
        </w:rPr>
        <w:t xml:space="preserve">The problem with personal property is that it is portable. It moves around and there is often no way to tell by looking at it who owns it. Intellectual property is more difficult to control and prevent theft or misuse as it is basically your idea that is protected by the law. Note that the laws that protect property, including intellectual property, are local in nature and can vary from place to place. This is especially true of patents and copyrights. Their rights vary widely from country to country. You will find that if you want to protect your idea, you may need to file for a patent or copyright in more than one place. You need to do something to put the world on notice that the property is yours. Local laws are very important to understand </w:t>
      </w:r>
      <w:proofErr w:type="gramStart"/>
      <w:r>
        <w:rPr>
          <w:rFonts w:ascii="Arial" w:hAnsi="Arial" w:cs="Arial"/>
          <w:color w:val="262626"/>
          <w:sz w:val="21"/>
          <w:szCs w:val="21"/>
        </w:rPr>
        <w:t>in order to</w:t>
      </w:r>
      <w:proofErr w:type="gramEnd"/>
      <w:r>
        <w:rPr>
          <w:rFonts w:ascii="Arial" w:hAnsi="Arial" w:cs="Arial"/>
          <w:color w:val="262626"/>
          <w:sz w:val="21"/>
          <w:szCs w:val="21"/>
        </w:rPr>
        <w:t xml:space="preserve"> properly protect your rights in intellectual property.</w:t>
      </w:r>
    </w:p>
    <w:p w14:paraId="705141BC" w14:textId="7853AD66" w:rsidR="006920AC" w:rsidRDefault="006920AC" w:rsidP="00D655BB">
      <w:pPr>
        <w:pStyle w:val="NormalWeb"/>
        <w:shd w:val="clear" w:color="auto" w:fill="FFFFFF"/>
        <w:rPr>
          <w:rFonts w:ascii="Arial" w:hAnsi="Arial" w:cs="Arial"/>
          <w:color w:val="262626"/>
          <w:sz w:val="21"/>
          <w:szCs w:val="21"/>
        </w:rPr>
      </w:pPr>
    </w:p>
    <w:p w14:paraId="3D302CBF" w14:textId="6E5ED33A" w:rsidR="006920AC" w:rsidRDefault="006920AC" w:rsidP="00D655BB">
      <w:pPr>
        <w:pStyle w:val="NormalWeb"/>
        <w:shd w:val="clear" w:color="auto" w:fill="FFFFFF"/>
        <w:rPr>
          <w:rFonts w:ascii="Arial" w:hAnsi="Arial" w:cs="Arial"/>
          <w:color w:val="262626"/>
          <w:sz w:val="21"/>
          <w:szCs w:val="21"/>
        </w:rPr>
      </w:pPr>
      <w:r>
        <w:rPr>
          <w:rFonts w:ascii="Arial" w:hAnsi="Arial" w:cs="Arial"/>
          <w:color w:val="262626"/>
          <w:sz w:val="21"/>
          <w:szCs w:val="21"/>
        </w:rPr>
        <w:t xml:space="preserve">*Also so far someone has done Amazon for a </w:t>
      </w:r>
      <w:proofErr w:type="gramStart"/>
      <w:r>
        <w:rPr>
          <w:rFonts w:ascii="Arial" w:hAnsi="Arial" w:cs="Arial"/>
          <w:color w:val="262626"/>
          <w:sz w:val="21"/>
          <w:szCs w:val="21"/>
        </w:rPr>
        <w:t>response.*</w:t>
      </w:r>
      <w:proofErr w:type="gramEnd"/>
    </w:p>
    <w:p w14:paraId="234367E1" w14:textId="77777777" w:rsidR="00D44E1B" w:rsidRDefault="00D44E1B"/>
    <w:sectPr w:rsidR="00D44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ysjQzMDK1NDextDBS0lEKTi0uzszPAykwrAUAk66SXCwAAAA="/>
  </w:docVars>
  <w:rsids>
    <w:rsidRoot w:val="00D655BB"/>
    <w:rsid w:val="006920AC"/>
    <w:rsid w:val="00D44E1B"/>
    <w:rsid w:val="00D65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B0DF8"/>
  <w15:chartTrackingRefBased/>
  <w15:docId w15:val="{C8C3BBB5-D324-4B21-98FB-EAFB0CCE5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55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9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Lacey Erickson</dc:creator>
  <cp:keywords/>
  <dc:description/>
  <cp:lastModifiedBy>Lacey Erickson</cp:lastModifiedBy>
  <cp:revision>1</cp:revision>
  <dcterms:created xsi:type="dcterms:W3CDTF">2020-07-14T19:46:00Z</dcterms:created>
  <dcterms:modified xsi:type="dcterms:W3CDTF">2020-07-14T23:23:00Z</dcterms:modified>
</cp:coreProperties>
</file>